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9F" w:rsidRPr="0067779F" w:rsidRDefault="0067779F" w:rsidP="0067779F">
      <w:pPr>
        <w:rPr>
          <w:rFonts w:ascii="SassoonPrimaryInfant" w:hAnsi="SassoonPrimaryInfant"/>
          <w:sz w:val="24"/>
          <w:szCs w:val="24"/>
          <w14:cntxtAlts/>
        </w:rPr>
      </w:pPr>
      <w:r w:rsidRPr="0067779F">
        <w:rPr>
          <w:rFonts w:ascii="SassoonPrimaryInfant" w:hAnsi="SassoonPrimaryInfant"/>
          <w:sz w:val="24"/>
          <w:szCs w:val="24"/>
          <w14:cntxtAlts/>
        </w:rPr>
        <w:t xml:space="preserve">11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ستمبر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2020</w:t>
      </w:r>
    </w:p>
    <w:p w:rsidR="0067779F" w:rsidRPr="0067779F" w:rsidRDefault="0067779F" w:rsidP="0067779F">
      <w:pPr>
        <w:rPr>
          <w:rFonts w:ascii="SassoonPrimaryInfant" w:hAnsi="SassoonPrimaryInfant"/>
          <w:sz w:val="24"/>
          <w:szCs w:val="24"/>
          <w14:cntxtAlts/>
        </w:rPr>
      </w:pP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محترم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والد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/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نگہداشت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،</w:t>
      </w:r>
    </w:p>
    <w:p w:rsidR="0067779F" w:rsidRPr="0067779F" w:rsidRDefault="0067779F" w:rsidP="0067779F">
      <w:pPr>
        <w:rPr>
          <w:rFonts w:ascii="SassoonPrimaryInfant" w:hAnsi="SassoonPrimaryInfant"/>
          <w:sz w:val="24"/>
          <w:szCs w:val="24"/>
          <w14:cntxtAlts/>
        </w:rPr>
      </w:pPr>
      <w:proofErr w:type="spellStart"/>
      <w:r w:rsidRPr="0067779F">
        <w:rPr>
          <w:rFonts w:ascii="SassoonPrimaryInfant" w:hAnsi="SassoonPrimaryInfant" w:hint="eastAsia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آپ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بتانے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لئے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لکھ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رہا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ہمارے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پاس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وڈ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19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3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بچوں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ٹ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سٹ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مثبت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آ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۔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چونکہ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کوئ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بھ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بچوں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مثبت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ٹ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سٹ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سے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48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گھنٹے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قبل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اسکول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نہ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تھا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،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لہذا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دوسرے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بچوں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اسکول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رہنا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محفوظ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۔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اس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سے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پہلے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صحت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عامہ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سے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مشورے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لوں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،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محت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اط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رہنا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،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2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کلاس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بلبلوں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آج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گھر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رہنے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۔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پبلک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لتھ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اب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مجھے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آگاہ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کرد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عملے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اور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بچوں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قرنط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کرنے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ضرورت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نہ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اور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انہ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پ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لازم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طور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پر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اسکول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جانا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ہوگا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،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جب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تک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کوو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19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علامات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>۔</w:t>
      </w:r>
    </w:p>
    <w:p w:rsidR="0067779F" w:rsidRPr="0067779F" w:rsidRDefault="0067779F" w:rsidP="0067779F">
      <w:pPr>
        <w:rPr>
          <w:rFonts w:ascii="SassoonPrimaryInfant" w:hAnsi="SassoonPrimaryInfant"/>
          <w:sz w:val="24"/>
          <w:szCs w:val="24"/>
          <w14:cntxtAlts/>
        </w:rPr>
      </w:pPr>
      <w:proofErr w:type="spellStart"/>
      <w:r w:rsidRPr="0067779F">
        <w:rPr>
          <w:rFonts w:ascii="SassoonPrimaryInfant" w:hAnsi="SassoonPrimaryInfant" w:hint="eastAsia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بچوں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والد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شکر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ادا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کرنا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چاہتا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جنہوں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مثبت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جانچ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،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جنہوں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علامات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ہونے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پر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فورا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.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خود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الگ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تھلگ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کرد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اور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ہمار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برچف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لڈز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برادر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محفوظ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رکھا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۔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پبلک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لتھ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مجھ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سے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وہ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آپ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مطلع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کر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آپ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اپنے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کنبے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سے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کس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بھ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ٹ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/>
          <w:sz w:val="24"/>
          <w:szCs w:val="24"/>
          <w14:cntxtAlts/>
        </w:rPr>
        <w:t>سٹ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لئے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ل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،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جب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تک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کوو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19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علامات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>۔</w:t>
      </w:r>
    </w:p>
    <w:p w:rsidR="002B089E" w:rsidRDefault="0067779F" w:rsidP="0067779F">
      <w:pPr>
        <w:rPr>
          <w:rFonts w:ascii="SassoonPrimaryInfant" w:hAnsi="SassoonPrimaryInfant"/>
          <w:sz w:val="24"/>
          <w:szCs w:val="24"/>
          <w14:cntxtAlts/>
        </w:rPr>
      </w:pPr>
      <w:proofErr w:type="spellStart"/>
      <w:r w:rsidRPr="0067779F">
        <w:rPr>
          <w:rFonts w:ascii="SassoonPrimaryInfant" w:hAnsi="SassoonPrimaryInfant" w:hint="eastAsia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برچف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لڈز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عملے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ٹ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م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اور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1CM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اور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3NR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والد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بھ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شکر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ادا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کرنا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چاہتا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جنہوں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کل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ہمارے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طر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قہ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کار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اتن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اچھ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طرح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سے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پ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رو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۔ </w:t>
      </w:r>
      <w:proofErr w:type="spellStart"/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ہم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سب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لئے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ک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اچھا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موقع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ہم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اس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بات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ق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ن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بنائ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ہم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اپنا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فاصلہ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برقرار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رکھے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ہوئے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اور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کثرت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سے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ہاتھ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دھو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رہے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۔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والد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کو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اد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دلاؤں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آپ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اپن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فاصلہ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ہمار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قطار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اور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کھ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ل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دان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م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رکھ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اور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ہر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ک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حفاظت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ل our ،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ہمارے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نئے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قواعد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کا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احترام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 xml:space="preserve"> </w:t>
      </w:r>
      <w:proofErr w:type="spellStart"/>
      <w:r w:rsidRPr="0067779F">
        <w:rPr>
          <w:rFonts w:ascii="SassoonPrimaryInfant" w:hAnsi="SassoonPrimaryInfant"/>
          <w:sz w:val="24"/>
          <w:szCs w:val="24"/>
          <w14:cntxtAlts/>
        </w:rPr>
        <w:t>کر</w:t>
      </w:r>
      <w:r w:rsidRPr="0067779F">
        <w:rPr>
          <w:rFonts w:ascii="SassoonPrimaryInfant" w:hAnsi="SassoonPrimaryInfant" w:hint="cs"/>
          <w:sz w:val="24"/>
          <w:szCs w:val="24"/>
          <w14:cntxtAlts/>
        </w:rPr>
        <w:t>ی</w:t>
      </w:r>
      <w:r w:rsidRPr="0067779F">
        <w:rPr>
          <w:rFonts w:ascii="SassoonPrimaryInfant" w:hAnsi="SassoonPrimaryInfant" w:hint="eastAsia"/>
          <w:sz w:val="24"/>
          <w:szCs w:val="24"/>
          <w14:cntxtAlts/>
        </w:rPr>
        <w:t>ں</w:t>
      </w:r>
      <w:proofErr w:type="spellEnd"/>
      <w:r w:rsidRPr="0067779F">
        <w:rPr>
          <w:rFonts w:ascii="SassoonPrimaryInfant" w:hAnsi="SassoonPrimaryInfant"/>
          <w:sz w:val="24"/>
          <w:szCs w:val="24"/>
          <w14:cntxtAlts/>
        </w:rPr>
        <w:t>۔</w:t>
      </w:r>
    </w:p>
    <w:p w:rsidR="0067779F" w:rsidRDefault="0067779F" w:rsidP="0067779F">
      <w:pPr>
        <w:rPr>
          <w:rFonts w:ascii="SassoonPrimaryInfant" w:hAnsi="SassoonPrimaryInfant"/>
          <w:sz w:val="24"/>
          <w:szCs w:val="24"/>
          <w14:cntxtAlts/>
        </w:rPr>
      </w:pPr>
      <w:r>
        <w:rPr>
          <w:rFonts w:ascii="SassoonPrimaryInfant" w:hAnsi="SassoonPrimaryInfant"/>
          <w:sz w:val="24"/>
          <w:szCs w:val="24"/>
          <w14:cntxtAlts/>
        </w:rPr>
        <w:t>Yours sincerely,</w:t>
      </w:r>
    </w:p>
    <w:p w:rsidR="0067779F" w:rsidRDefault="0067779F" w:rsidP="0067779F">
      <w:pPr>
        <w:rPr>
          <w:rFonts w:ascii="SassoonPrimaryInfant" w:hAnsi="SassoonPrimaryInfant"/>
          <w:sz w:val="24"/>
          <w:szCs w:val="24"/>
          <w14:cntxtAlts/>
        </w:rPr>
      </w:pPr>
      <w:r>
        <w:rPr>
          <w:rFonts w:ascii="SassoonPrimaryInfant" w:hAnsi="SassoonPrimaryInfant"/>
          <w:sz w:val="24"/>
          <w:szCs w:val="24"/>
          <w14:cntxtAlts/>
        </w:rPr>
        <w:t>Samantha Offord</w:t>
      </w:r>
    </w:p>
    <w:p w:rsidR="0067779F" w:rsidRPr="002B089E" w:rsidRDefault="0067779F" w:rsidP="0067779F">
      <w:pPr>
        <w:rPr>
          <w:rFonts w:ascii="SassoonPrimaryInfant" w:hAnsi="SassoonPrimaryInfant"/>
          <w:sz w:val="24"/>
          <w:szCs w:val="24"/>
          <w14:cntxtAlts/>
        </w:rPr>
      </w:pPr>
      <w:r>
        <w:rPr>
          <w:rFonts w:ascii="SassoonPrimaryInfant" w:hAnsi="SassoonPrimaryInfant"/>
          <w:sz w:val="24"/>
          <w:szCs w:val="24"/>
          <w14:cntxtAlts/>
        </w:rPr>
        <w:t>Headteacher</w:t>
      </w:r>
      <w:bookmarkStart w:id="0" w:name="_GoBack"/>
      <w:bookmarkEnd w:id="0"/>
    </w:p>
    <w:sectPr w:rsidR="0067779F" w:rsidRPr="002B0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6E" w:rsidRDefault="00E7316E" w:rsidP="00C3652F">
      <w:pPr>
        <w:spacing w:after="0" w:line="240" w:lineRule="auto"/>
      </w:pPr>
      <w:r>
        <w:separator/>
      </w:r>
    </w:p>
  </w:endnote>
  <w:endnote w:type="continuationSeparator" w:id="0">
    <w:p w:rsidR="00E7316E" w:rsidRDefault="00E7316E" w:rsidP="00C3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6E" w:rsidRDefault="00FE1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F" w:rsidRDefault="00F74D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5457825</wp:posOffset>
          </wp:positionH>
          <wp:positionV relativeFrom="page">
            <wp:posOffset>9753600</wp:posOffset>
          </wp:positionV>
          <wp:extent cx="790575" cy="4191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7EC06718" wp14:editId="2AD14378">
          <wp:extent cx="1771650" cy="861372"/>
          <wp:effectExtent l="0" t="0" r="0" b="0"/>
          <wp:docPr id="4" name="Picture 4" descr="Image result for music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usic 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86" cy="87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52F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A9E7DF2" wp14:editId="1D52717A">
          <wp:simplePos x="0" y="0"/>
          <wp:positionH relativeFrom="column">
            <wp:posOffset>-1190625</wp:posOffset>
          </wp:positionH>
          <wp:positionV relativeFrom="paragraph">
            <wp:posOffset>-175260</wp:posOffset>
          </wp:positionV>
          <wp:extent cx="1381125" cy="1381125"/>
          <wp:effectExtent l="0" t="0" r="9525" b="9525"/>
          <wp:wrapNone/>
          <wp:docPr id="2" name="Picture 2" descr="s_1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17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C41">
      <w:t xml:space="preserve">   </w:t>
    </w:r>
    <w:r w:rsidR="00C3652F">
      <w:t xml:space="preserve"> </w:t>
    </w:r>
    <w:r w:rsidR="00C3652F">
      <w:rPr>
        <w:rFonts w:cs="Arial"/>
        <w:noProof/>
        <w:lang w:eastAsia="en-GB"/>
      </w:rPr>
      <w:drawing>
        <wp:inline distT="0" distB="0" distL="0" distR="0" wp14:anchorId="4AB74F2B" wp14:editId="75650B6B">
          <wp:extent cx="866775" cy="752322"/>
          <wp:effectExtent l="0" t="0" r="0" b="0"/>
          <wp:docPr id="6" name="Picture 6" descr="IS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Alogo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94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52F">
      <w:t xml:space="preserve">  </w:t>
    </w:r>
    <w:r w:rsidR="00DD0C41">
      <w:t xml:space="preserve">   </w:t>
    </w:r>
    <w:r>
      <w:t xml:space="preserve">  </w:t>
    </w:r>
    <w:r w:rsidR="00DD0C41">
      <w:t xml:space="preserve">  </w:t>
    </w:r>
    <w:r w:rsidR="008E1AD7">
      <w:rPr>
        <w:noProof/>
        <w:lang w:eastAsia="en-GB"/>
      </w:rPr>
      <w:drawing>
        <wp:inline distT="0" distB="0" distL="0" distR="0" wp14:anchorId="62E08C0D" wp14:editId="6413B79B">
          <wp:extent cx="752475" cy="752475"/>
          <wp:effectExtent l="0" t="0" r="9525" b="9525"/>
          <wp:docPr id="3" name="Picture 3" descr="C:\Users\sam\AppData\Local\Microsoft\Windows\INetCache\Content.MSO\A2C3C3B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\AppData\Local\Microsoft\Windows\INetCache\Content.MSO\A2C3C3BF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t xml:space="preserve">   </w:t>
    </w:r>
    <w:r w:rsidR="00DE532C">
      <w:rPr>
        <w:noProof/>
        <w:lang w:eastAsia="en-GB"/>
      </w:rPr>
      <w:drawing>
        <wp:inline distT="0" distB="0" distL="0" distR="0" wp14:anchorId="4E5A158B">
          <wp:extent cx="1115695" cy="8597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652F">
      <w:t xml:space="preserve">   </w:t>
    </w:r>
    <w:r>
      <w:t xml:space="preserve">    </w:t>
    </w:r>
    <w:r w:rsidR="00C3652F"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6E" w:rsidRDefault="00FE1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6E" w:rsidRDefault="00E7316E" w:rsidP="00C3652F">
      <w:pPr>
        <w:spacing w:after="0" w:line="240" w:lineRule="auto"/>
      </w:pPr>
      <w:r>
        <w:separator/>
      </w:r>
    </w:p>
  </w:footnote>
  <w:footnote w:type="continuationSeparator" w:id="0">
    <w:p w:rsidR="00E7316E" w:rsidRDefault="00E7316E" w:rsidP="00C3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6E" w:rsidRDefault="00FE1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F" w:rsidRDefault="00F74A32">
    <w:pPr>
      <w:pStyle w:val="Header"/>
    </w:pPr>
    <w:r w:rsidRPr="00F74A32">
      <w:rPr>
        <w:noProof/>
        <w:lang w:eastAsia="en-GB"/>
      </w:rPr>
      <w:drawing>
        <wp:inline distT="0" distB="0" distL="0" distR="0">
          <wp:extent cx="5731510" cy="1672304"/>
          <wp:effectExtent l="0" t="0" r="2540" b="4445"/>
          <wp:docPr id="5" name="Picture 5" descr="C:\Users\sam.SIMS2328\Downloads\letter header-footer desig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.SIMS2328\Downloads\letter header-footer desig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72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Lytham Road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Fallowfield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Manchester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M14 6PL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Tel: 0161 224 3892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>Fax: 0161 224 3548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</w:p>
  <w:p w:rsidR="00DE532C" w:rsidRPr="00FE1C6E" w:rsidRDefault="00DE532C" w:rsidP="00DE532C">
    <w:pPr>
      <w:pStyle w:val="Header"/>
      <w:rPr>
        <w:rFonts w:ascii="Sassoon Primary Std" w:hAnsi="Sassoon Primary Std"/>
        <w:b/>
        <w:sz w:val="20"/>
        <w:szCs w:val="20"/>
        <w14:cntxtAlts/>
      </w:rPr>
    </w:pPr>
    <w:r w:rsidRPr="00FE1C6E">
      <w:rPr>
        <w:rFonts w:ascii="Sassoon Primary Std" w:hAnsi="Sassoon Primary Std"/>
        <w:b/>
        <w:sz w:val="20"/>
        <w:szCs w:val="20"/>
        <w14:cntxtAlts/>
      </w:rPr>
      <w:t xml:space="preserve">E-mail: </w:t>
    </w:r>
    <w:hyperlink r:id="rId2" w:history="1">
      <w:r w:rsidR="00687E4D" w:rsidRPr="00FE1C6E">
        <w:rPr>
          <w:rStyle w:val="Hyperlink"/>
          <w:rFonts w:ascii="Sassoon Primary Std" w:hAnsi="Sassoon Primary Std"/>
          <w:b/>
          <w:sz w:val="20"/>
          <w:szCs w:val="20"/>
          <w14:cntxtAlts/>
        </w:rPr>
        <w:t>admin@birchfields.manchester.sch.uk</w:t>
      </w:r>
    </w:hyperlink>
    <w:r w:rsidRPr="00FE1C6E">
      <w:rPr>
        <w:rFonts w:ascii="Sassoon Primary Std" w:hAnsi="Sassoon Primary Std"/>
        <w:b/>
        <w:sz w:val="20"/>
        <w:szCs w:val="20"/>
        <w14:cntxtAlts/>
      </w:rPr>
      <w:t xml:space="preserve"> 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bCs/>
        <w:sz w:val="20"/>
        <w:szCs w:val="20"/>
        <w:lang w:val="fr-FR"/>
        <w14:cntxtAlts/>
      </w:rPr>
    </w:pPr>
  </w:p>
  <w:p w:rsidR="00DE532C" w:rsidRPr="00FE1C6E" w:rsidRDefault="00DE532C" w:rsidP="00DE532C">
    <w:pPr>
      <w:pStyle w:val="Header"/>
      <w:rPr>
        <w:rFonts w:ascii="Sassoon Primary Std" w:hAnsi="Sassoon Primary Std"/>
        <w:b/>
        <w:bCs/>
        <w:sz w:val="20"/>
        <w:szCs w:val="20"/>
        <w14:cntxtAlts/>
      </w:rPr>
    </w:pPr>
    <w:r w:rsidRPr="00FE1C6E">
      <w:rPr>
        <w:rFonts w:ascii="Sassoon Primary Std" w:hAnsi="Sassoon Primary Std"/>
        <w:b/>
        <w:bCs/>
        <w:sz w:val="20"/>
        <w:szCs w:val="20"/>
        <w14:cntxtAlts/>
      </w:rPr>
      <w:t>Headteacher</w:t>
    </w:r>
  </w:p>
  <w:p w:rsidR="00DE532C" w:rsidRPr="00FE1C6E" w:rsidRDefault="00DE532C" w:rsidP="00DE532C">
    <w:pPr>
      <w:pStyle w:val="Header"/>
      <w:rPr>
        <w:rFonts w:ascii="Sassoon Primary Std" w:hAnsi="Sassoon Primary Std"/>
        <w:b/>
        <w:bCs/>
        <w:sz w:val="20"/>
        <w:szCs w:val="20"/>
        <w14:cntxtAlts/>
      </w:rPr>
    </w:pPr>
    <w:r w:rsidRPr="00FE1C6E">
      <w:rPr>
        <w:rFonts w:ascii="Sassoon Primary Std" w:hAnsi="Sassoon Primary Std"/>
        <w:b/>
        <w:bCs/>
        <w:sz w:val="20"/>
        <w:szCs w:val="20"/>
        <w14:cntxtAlts/>
      </w:rPr>
      <w:t>Miss S J Offord BA (Hons) PGCE NPQH</w:t>
    </w:r>
  </w:p>
  <w:p w:rsidR="00C3652F" w:rsidRDefault="00C36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6E" w:rsidRDefault="00FE1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F"/>
    <w:rsid w:val="002B089E"/>
    <w:rsid w:val="003901BA"/>
    <w:rsid w:val="003C672C"/>
    <w:rsid w:val="0061149C"/>
    <w:rsid w:val="0067779F"/>
    <w:rsid w:val="00687E4D"/>
    <w:rsid w:val="006B091C"/>
    <w:rsid w:val="006B12C6"/>
    <w:rsid w:val="00713F69"/>
    <w:rsid w:val="00762358"/>
    <w:rsid w:val="007B4970"/>
    <w:rsid w:val="00877AA2"/>
    <w:rsid w:val="008E1AD7"/>
    <w:rsid w:val="00AF42A3"/>
    <w:rsid w:val="00BF025D"/>
    <w:rsid w:val="00C3652F"/>
    <w:rsid w:val="00DD0C41"/>
    <w:rsid w:val="00DE532C"/>
    <w:rsid w:val="00E7316E"/>
    <w:rsid w:val="00EA7187"/>
    <w:rsid w:val="00F063F6"/>
    <w:rsid w:val="00F66D48"/>
    <w:rsid w:val="00F74A32"/>
    <w:rsid w:val="00F74DB1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1F23E"/>
  <w15:docId w15:val="{563005C9-720A-4B2D-9AB9-A6ED6FF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2F"/>
  </w:style>
  <w:style w:type="paragraph" w:styleId="Footer">
    <w:name w:val="footer"/>
    <w:basedOn w:val="Normal"/>
    <w:link w:val="FooterChar"/>
    <w:uiPriority w:val="99"/>
    <w:unhideWhenUsed/>
    <w:rsid w:val="00C3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2F"/>
  </w:style>
  <w:style w:type="paragraph" w:styleId="BalloonText">
    <w:name w:val="Balloon Text"/>
    <w:basedOn w:val="Normal"/>
    <w:link w:val="BalloonTextChar"/>
    <w:uiPriority w:val="99"/>
    <w:semiHidden/>
    <w:unhideWhenUsed/>
    <w:rsid w:val="00C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irchfields.manchester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cp:lastPrinted>2020-03-10T15:11:00Z</cp:lastPrinted>
  <dcterms:created xsi:type="dcterms:W3CDTF">2020-09-11T09:56:00Z</dcterms:created>
  <dcterms:modified xsi:type="dcterms:W3CDTF">2020-09-11T09:56:00Z</dcterms:modified>
</cp:coreProperties>
</file>